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23015"/>
      <w:bookmarkStart w:id="1" w:name="_Toc8769"/>
      <w:bookmarkStart w:id="2" w:name="_Toc16912"/>
      <w:bookmarkStart w:id="3" w:name="_Toc6522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sz w:val="30"/>
          <w:szCs w:val="30"/>
        </w:rPr>
        <w:t>供应商报名登记表</w:t>
      </w:r>
      <w:bookmarkEnd w:id="0"/>
      <w:bookmarkEnd w:id="1"/>
      <w:bookmarkEnd w:id="2"/>
      <w:bookmarkEnd w:id="3"/>
    </w:p>
    <w:p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供应商报名登记表</w:t>
      </w:r>
    </w:p>
    <w:tbl>
      <w:tblPr>
        <w:tblStyle w:val="4"/>
        <w:tblW w:w="957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2"/>
        <w:gridCol w:w="699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6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69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Cs w:val="21"/>
              </w:rPr>
              <w:t>(加盖公章)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包件号(必填）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4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邮购联系方式的供应商请将报名资料电子版传至</w:t>
      </w:r>
      <w:r>
        <w:rPr>
          <w:rFonts w:hint="eastAsia" w:ascii="宋体" w:hAnsi="宋体" w:cs="宋体"/>
          <w:sz w:val="24"/>
        </w:rPr>
        <w:fldChar w:fldCharType="begin"/>
      </w:r>
      <w:r>
        <w:rPr>
          <w:rFonts w:hint="eastAsia" w:ascii="宋体" w:hAnsi="宋体" w:cs="宋体"/>
          <w:sz w:val="24"/>
        </w:rPr>
        <w:instrText xml:space="preserve"> HYPERLINK "mailto:QUL_ct@163.com" </w:instrText>
      </w:r>
      <w:r>
        <w:rPr>
          <w:rFonts w:hint="eastAsia" w:ascii="宋体" w:hAnsi="宋体" w:cs="宋体"/>
          <w:sz w:val="24"/>
        </w:rPr>
        <w:fldChar w:fldCharType="separate"/>
      </w:r>
      <w:r>
        <w:rPr>
          <w:rFonts w:hint="eastAsia" w:ascii="宋体" w:hAnsi="宋体" w:cs="宋体"/>
          <w:sz w:val="24"/>
        </w:rPr>
        <w:t>ZGGX779</w:t>
      </w:r>
      <w:r>
        <w:rPr>
          <w:rStyle w:val="6"/>
          <w:rFonts w:hint="eastAsia" w:ascii="宋体" w:hAnsi="宋体" w:cs="宋体"/>
          <w:color w:val="auto"/>
          <w:sz w:val="24"/>
          <w:szCs w:val="24"/>
        </w:rPr>
        <w:t>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 xml:space="preserve"> ，联系电话：</w:t>
      </w:r>
      <w:r>
        <w:rPr>
          <w:rFonts w:hint="eastAsia" w:ascii="宋体" w:hAnsi="宋体" w:cs="宋体"/>
          <w:kern w:val="0"/>
          <w:sz w:val="24"/>
        </w:rPr>
        <w:t>0813-</w:t>
      </w:r>
      <w:r>
        <w:rPr>
          <w:rFonts w:hint="eastAsia" w:ascii="宋体" w:hAnsi="宋体" w:cs="宋体"/>
          <w:kern w:val="0"/>
          <w:sz w:val="24"/>
          <w:lang w:val="en-US" w:eastAsia="zh-CN"/>
        </w:rPr>
        <w:t>5866585</w:t>
      </w:r>
      <w:r>
        <w:rPr>
          <w:rFonts w:hint="eastAsia" w:ascii="宋体" w:hAnsi="宋体" w:cs="宋体"/>
          <w:kern w:val="0"/>
          <w:sz w:val="24"/>
        </w:rPr>
        <w:t>。</w:t>
      </w:r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OTA4MGMzNDFhZjYwMzEwZGM4OGI1YTY0YzgwNDYifQ=="/>
  </w:docVars>
  <w:rsids>
    <w:rsidRoot w:val="59C11798"/>
    <w:rsid w:val="59C1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6">
    <w:name w:val="Hyperlink"/>
    <w:basedOn w:val="5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2025-12-22T05:11:00Z</dcterms:created>
  <dc:creator>橘里</dc:creator>
  <cp:lastModifiedBy>橘里</cp:lastModifiedBy>
  <dcterms:modified xsi:type="dcterms:W3CDTF">2025-12-22T05:12:24Z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2052-11.1.0.15320</vt:lpwstr>
  </property>
  <property fmtid="{D5CDD505-2E9C-101B-9397-08002B2CF9AE}" pid="3" name="ICV">
    <vt:lpwstr>DDBD01D62B8344C7B7BE83254F055966_11</vt:lpwstr>
  </property>
</Properties>
</file>