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outlineLvl w:val="0"/>
        <w:rPr>
          <w:rFonts w:ascii="宋体" w:hAnsi="宋体" w:cs="宋体"/>
          <w:b/>
          <w:bCs/>
          <w:sz w:val="28"/>
          <w:szCs w:val="28"/>
        </w:rPr>
      </w:pPr>
      <w:bookmarkStart w:id="0" w:name="_Toc8477"/>
      <w:r>
        <w:rPr>
          <w:rFonts w:hint="eastAsia" w:ascii="宋体" w:hAnsi="宋体" w:cs="宋体"/>
          <w:b/>
          <w:bCs/>
          <w:sz w:val="40"/>
          <w:szCs w:val="40"/>
        </w:rPr>
        <w:t>第七章  附件</w:t>
      </w:r>
      <w:bookmarkEnd w:id="0"/>
    </w:p>
    <w:p>
      <w:pPr>
        <w:spacing w:beforeLines="100" w:line="480" w:lineRule="auto"/>
        <w:jc w:val="left"/>
        <w:rPr>
          <w:rFonts w:ascii="宋体" w:hAnsi="宋体" w:cs="宋体"/>
          <w:b/>
          <w:sz w:val="32"/>
          <w:szCs w:val="32"/>
        </w:rPr>
      </w:pPr>
      <w:bookmarkStart w:id="1" w:name="_Toc30137"/>
      <w:bookmarkStart w:id="2" w:name="_Toc6522"/>
      <w:bookmarkStart w:id="3" w:name="_Toc16912"/>
      <w:bookmarkStart w:id="4" w:name="_Toc1884"/>
      <w:bookmarkStart w:id="5" w:name="_Toc23165"/>
      <w:r>
        <w:rPr>
          <w:rFonts w:hint="eastAsia" w:ascii="宋体" w:hAnsi="宋体" w:cs="宋体"/>
          <w:b/>
          <w:bCs/>
          <w:kern w:val="44"/>
          <w:sz w:val="32"/>
          <w:szCs w:val="32"/>
        </w:rPr>
        <w:t>附件</w:t>
      </w:r>
      <w:bookmarkEnd w:id="1"/>
      <w:bookmarkEnd w:id="2"/>
      <w:bookmarkEnd w:id="3"/>
      <w:bookmarkEnd w:id="4"/>
      <w:bookmarkEnd w:id="5"/>
      <w:r>
        <w:rPr>
          <w:rFonts w:hint="eastAsia" w:ascii="宋体" w:hAnsi="宋体" w:cs="宋体"/>
          <w:b/>
          <w:bCs/>
          <w:kern w:val="44"/>
          <w:sz w:val="32"/>
          <w:szCs w:val="32"/>
        </w:rPr>
        <w:t>1</w:t>
      </w:r>
      <w:r>
        <w:rPr>
          <w:rFonts w:hint="eastAsia" w:ascii="宋体" w:hAnsi="宋体" w:cs="宋体"/>
          <w:b/>
          <w:sz w:val="32"/>
          <w:szCs w:val="32"/>
        </w:rPr>
        <w:t>：</w:t>
      </w:r>
    </w:p>
    <w:p>
      <w:pPr>
        <w:spacing w:line="480" w:lineRule="auto"/>
        <w:jc w:val="center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供应商报名登记表</w:t>
      </w:r>
    </w:p>
    <w:tbl>
      <w:tblPr>
        <w:tblStyle w:val="6"/>
        <w:tblW w:w="875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90"/>
        <w:gridCol w:w="616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项目编号(必填）</w:t>
            </w:r>
          </w:p>
        </w:tc>
        <w:tc>
          <w:tcPr>
            <w:tcW w:w="6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项目名称(必填）</w:t>
            </w:r>
          </w:p>
        </w:tc>
        <w:tc>
          <w:tcPr>
            <w:tcW w:w="616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单位名称(必填）</w:t>
            </w:r>
          </w:p>
        </w:tc>
        <w:tc>
          <w:tcPr>
            <w:tcW w:w="61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（加盖公章）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单位地址(必填）</w:t>
            </w:r>
          </w:p>
        </w:tc>
        <w:tc>
          <w:tcPr>
            <w:tcW w:w="6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报名时间(必填）</w:t>
            </w:r>
          </w:p>
        </w:tc>
        <w:tc>
          <w:tcPr>
            <w:tcW w:w="6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联系人(必填）</w:t>
            </w:r>
          </w:p>
        </w:tc>
        <w:tc>
          <w:tcPr>
            <w:tcW w:w="6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单位固定电话</w:t>
            </w:r>
          </w:p>
        </w:tc>
        <w:tc>
          <w:tcPr>
            <w:tcW w:w="6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经办人移动电话(必填）</w:t>
            </w:r>
          </w:p>
        </w:tc>
        <w:tc>
          <w:tcPr>
            <w:tcW w:w="6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电子邮箱(必填）</w:t>
            </w:r>
          </w:p>
        </w:tc>
        <w:tc>
          <w:tcPr>
            <w:tcW w:w="6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    注</w:t>
            </w:r>
          </w:p>
        </w:tc>
        <w:tc>
          <w:tcPr>
            <w:tcW w:w="6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</w:tbl>
    <w:p>
      <w:pPr>
        <w:pStyle w:val="8"/>
        <w:rPr>
          <w:rFonts w:ascii="宋体" w:hAnsi="宋体" w:cs="宋体"/>
          <w:sz w:val="24"/>
          <w:shd w:val="clear" w:color="auto" w:fill="FFFFFF"/>
        </w:rPr>
      </w:pPr>
    </w:p>
    <w:p>
      <w:pPr>
        <w:pStyle w:val="3"/>
        <w:keepNext w:val="0"/>
        <w:keepLines w:val="0"/>
        <w:spacing w:before="0" w:after="0" w:line="360" w:lineRule="auto"/>
        <w:rPr>
          <w:rFonts w:ascii="宋体" w:hAnsi="宋体" w:eastAsia="宋体" w:cs="宋体"/>
          <w:bCs w:val="0"/>
          <w:sz w:val="36"/>
          <w:szCs w:val="36"/>
        </w:rPr>
      </w:pPr>
    </w:p>
    <w:p>
      <w:pPr>
        <w:pStyle w:val="8"/>
      </w:pPr>
    </w:p>
    <w:p>
      <w:pPr>
        <w:pStyle w:val="8"/>
      </w:pPr>
    </w:p>
    <w:p>
      <w:pPr>
        <w:pStyle w:val="8"/>
      </w:pPr>
    </w:p>
    <w:p/>
    <w:p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OTA4MGMzNDFhZjYwMzEwZGM4OGI1YTY0YzgwNDYifQ=="/>
  </w:docVars>
  <w:rsids>
    <w:rsidRoot w:val="2A6C5D6E"/>
    <w:rsid w:val="2A6C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正文（绿盟科技）"/>
    <w:qFormat/>
    <w:uiPriority w:val="99"/>
    <w:pPr>
      <w:spacing w:line="300" w:lineRule="auto"/>
    </w:pPr>
    <w:rPr>
      <w:rFonts w:ascii="Arial" w:hAnsi="Arial" w:eastAsia="宋体" w:cs="黑体"/>
      <w:kern w:val="0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97</Characters>
  <Lines>0</Lines>
  <Paragraphs>0</Paragraphs>
  <TotalTime>0</TotalTime>
  <ScaleCrop>false</ScaleCrop>
  <LinksUpToDate>false</LinksUpToDate>
  <CharactersWithSpaces>141</CharactersWithSpaces>
  <Application>WPS Office_11.1.0.15320_F1E327BC-269C-435d-A152-05C5408002CA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2025-07-17T04:14:00Z</dcterms:created>
  <dc:creator>橘里</dc:creator>
  <cp:lastModifiedBy>橘里</cp:lastModifiedBy>
  <dcterms:modified xsi:type="dcterms:W3CDTF">2025-07-17T04:19:30Z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2052-11.1.0.15320</vt:lpwstr>
  </property>
  <property fmtid="{D5CDD505-2E9C-101B-9397-08002B2CF9AE}" pid="3" name="ICV">
    <vt:lpwstr>7ADDB67336944C429C08308ACC05AE3D_11</vt:lpwstr>
  </property>
</Properties>
</file>